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7A6" w:rsidRDefault="005767A6" w:rsidP="005767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67A6">
        <w:rPr>
          <w:rFonts w:ascii="Times New Roman" w:hAnsi="Times New Roman" w:cs="Times New Roman"/>
          <w:b/>
          <w:sz w:val="24"/>
          <w:szCs w:val="24"/>
        </w:rPr>
        <w:t xml:space="preserve">Emily </w:t>
      </w:r>
      <w:proofErr w:type="spellStart"/>
      <w:r w:rsidRPr="005767A6">
        <w:rPr>
          <w:rFonts w:ascii="Times New Roman" w:hAnsi="Times New Roman" w:cs="Times New Roman"/>
          <w:b/>
          <w:sz w:val="24"/>
          <w:szCs w:val="24"/>
        </w:rPr>
        <w:t>Trenter</w:t>
      </w:r>
      <w:proofErr w:type="spellEnd"/>
    </w:p>
    <w:p w:rsidR="005767A6" w:rsidRPr="005767A6" w:rsidRDefault="005767A6" w:rsidP="005767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19A" w:rsidRDefault="005767A6" w:rsidP="005767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CC1954">
        <w:rPr>
          <w:rFonts w:ascii="Times New Roman" w:hAnsi="Times New Roman" w:cs="Times New Roman"/>
          <w:sz w:val="24"/>
          <w:szCs w:val="24"/>
        </w:rPr>
        <w:t>Frozen Patience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394BB3" w:rsidRPr="00394BB3" w:rsidRDefault="00CC1954" w:rsidP="005767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proofErr w:type="gramStart"/>
      <w:r w:rsidR="00394BB3">
        <w:rPr>
          <w:rFonts w:ascii="Times New Roman" w:hAnsi="Times New Roman" w:cs="Times New Roman"/>
          <w:sz w:val="24"/>
          <w:szCs w:val="24"/>
        </w:rPr>
        <w:t>S</w:t>
      </w:r>
      <w:r w:rsidR="00394BB3" w:rsidRPr="00394BB3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="00394BB3" w:rsidRPr="00394BB3">
        <w:rPr>
          <w:rFonts w:ascii="Times New Roman" w:hAnsi="Times New Roman" w:cs="Times New Roman"/>
          <w:sz w:val="24"/>
          <w:szCs w:val="24"/>
        </w:rPr>
        <w:t xml:space="preserve"> in love that once he went away 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>she didn't want that feeling to fade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She wanted no sadness, no grief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So she placed her soul in the heart of the tree. 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A split second of time 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>forever frozen in ice.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Never allowed to move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Never allowed to breathe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A love so pure 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In roots so deep 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>Someday he</w:t>
      </w:r>
      <w:r w:rsidR="00394BB3">
        <w:rPr>
          <w:rFonts w:ascii="Times New Roman" w:hAnsi="Times New Roman" w:cs="Times New Roman"/>
          <w:sz w:val="24"/>
          <w:szCs w:val="24"/>
        </w:rPr>
        <w:t xml:space="preserve"> shall</w:t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retrieve her.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But for now she</w:t>
      </w:r>
      <w:r w:rsidR="00394BB3">
        <w:rPr>
          <w:rFonts w:ascii="Times New Roman" w:hAnsi="Times New Roman" w:cs="Times New Roman"/>
          <w:sz w:val="24"/>
          <w:szCs w:val="24"/>
        </w:rPr>
        <w:t>’</w:t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s frozen     </w:t>
      </w:r>
      <w:r w:rsidR="00394BB3">
        <w:rPr>
          <w:rFonts w:ascii="Times New Roman" w:hAnsi="Times New Roman" w:cs="Times New Roman"/>
          <w:sz w:val="24"/>
          <w:szCs w:val="24"/>
        </w:rPr>
        <w:br/>
        <w:t xml:space="preserve">and </w:t>
      </w:r>
      <w:r w:rsidR="003654FB">
        <w:rPr>
          <w:rFonts w:ascii="Times New Roman" w:hAnsi="Times New Roman" w:cs="Times New Roman"/>
          <w:sz w:val="24"/>
          <w:szCs w:val="24"/>
        </w:rPr>
        <w:t>a</w:t>
      </w:r>
      <w:r w:rsidR="00394BB3">
        <w:rPr>
          <w:rFonts w:ascii="Times New Roman" w:hAnsi="Times New Roman" w:cs="Times New Roman"/>
          <w:sz w:val="24"/>
          <w:szCs w:val="24"/>
        </w:rPr>
        <w:t>waits</w:t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his return. 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654FB">
        <w:rPr>
          <w:rFonts w:ascii="Times New Roman" w:hAnsi="Times New Roman" w:cs="Times New Roman"/>
          <w:sz w:val="24"/>
          <w:szCs w:val="24"/>
        </w:rPr>
        <w:t>Forever frozen yet</w:t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</w:t>
      </w:r>
      <w:r w:rsidR="003654FB">
        <w:rPr>
          <w:rFonts w:ascii="Times New Roman" w:hAnsi="Times New Roman" w:cs="Times New Roman"/>
          <w:sz w:val="24"/>
          <w:szCs w:val="24"/>
        </w:rPr>
        <w:t xml:space="preserve">she </w:t>
      </w:r>
      <w:r w:rsidR="00394BB3" w:rsidRPr="00394BB3">
        <w:rPr>
          <w:rFonts w:ascii="Times New Roman" w:hAnsi="Times New Roman" w:cs="Times New Roman"/>
          <w:sz w:val="24"/>
          <w:szCs w:val="24"/>
        </w:rPr>
        <w:t>feels his touch.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She feels his touch at the rise of the </w:t>
      </w:r>
      <w:r w:rsidR="00394BB3">
        <w:rPr>
          <w:rFonts w:ascii="Times New Roman" w:hAnsi="Times New Roman" w:cs="Times New Roman"/>
          <w:sz w:val="24"/>
          <w:szCs w:val="24"/>
        </w:rPr>
        <w:t xml:space="preserve">morning </w:t>
      </w:r>
      <w:r w:rsidR="00394BB3" w:rsidRPr="00394BB3">
        <w:rPr>
          <w:rFonts w:ascii="Times New Roman" w:hAnsi="Times New Roman" w:cs="Times New Roman"/>
          <w:sz w:val="24"/>
          <w:szCs w:val="24"/>
        </w:rPr>
        <w:t>sun.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</w:t>
      </w:r>
      <w:r w:rsidR="0016136F">
        <w:rPr>
          <w:rFonts w:ascii="Times New Roman" w:hAnsi="Times New Roman" w:cs="Times New Roman"/>
          <w:sz w:val="24"/>
          <w:szCs w:val="24"/>
        </w:rPr>
        <w:t>H</w:t>
      </w:r>
      <w:r w:rsidR="00394BB3">
        <w:rPr>
          <w:rFonts w:ascii="Times New Roman" w:hAnsi="Times New Roman" w:cs="Times New Roman"/>
          <w:sz w:val="24"/>
          <w:szCs w:val="24"/>
        </w:rPr>
        <w:t>ears</w:t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his whispers in the wisps of the wind.</w:t>
      </w:r>
      <w:r w:rsidR="00394BB3">
        <w:rPr>
          <w:rFonts w:ascii="Times New Roman" w:hAnsi="Times New Roman" w:cs="Times New Roman"/>
          <w:sz w:val="24"/>
          <w:szCs w:val="24"/>
        </w:rPr>
        <w:br/>
      </w:r>
      <w:r w:rsidR="00394BB3" w:rsidRPr="00394BB3">
        <w:rPr>
          <w:rFonts w:ascii="Times New Roman" w:hAnsi="Times New Roman" w:cs="Times New Roman"/>
          <w:sz w:val="24"/>
          <w:szCs w:val="24"/>
        </w:rPr>
        <w:t xml:space="preserve"> </w:t>
      </w:r>
      <w:r w:rsidR="003654FB">
        <w:rPr>
          <w:rFonts w:ascii="Times New Roman" w:hAnsi="Times New Roman" w:cs="Times New Roman"/>
          <w:sz w:val="24"/>
          <w:szCs w:val="24"/>
        </w:rPr>
        <w:t>Then at</w:t>
      </w:r>
      <w:r w:rsidR="00394BB3">
        <w:rPr>
          <w:rFonts w:ascii="Times New Roman" w:hAnsi="Times New Roman" w:cs="Times New Roman"/>
          <w:sz w:val="24"/>
          <w:szCs w:val="24"/>
        </w:rPr>
        <w:t xml:space="preserve"> night when the moon goes up</w:t>
      </w:r>
      <w:r w:rsidR="00394BB3">
        <w:rPr>
          <w:rFonts w:ascii="Times New Roman" w:hAnsi="Times New Roman" w:cs="Times New Roman"/>
          <w:sz w:val="24"/>
          <w:szCs w:val="24"/>
        </w:rPr>
        <w:br/>
        <w:t>She knows another day has past</w:t>
      </w:r>
      <w:r w:rsidR="00394BB3">
        <w:rPr>
          <w:rFonts w:ascii="Times New Roman" w:hAnsi="Times New Roman" w:cs="Times New Roman"/>
          <w:sz w:val="24"/>
          <w:szCs w:val="24"/>
        </w:rPr>
        <w:br/>
        <w:t xml:space="preserve">aware that soon, </w:t>
      </w:r>
      <w:r w:rsidR="00394BB3">
        <w:rPr>
          <w:rFonts w:ascii="Times New Roman" w:hAnsi="Times New Roman" w:cs="Times New Roman"/>
          <w:sz w:val="24"/>
          <w:szCs w:val="24"/>
        </w:rPr>
        <w:br/>
        <w:t>here soon</w:t>
      </w:r>
      <w:r w:rsidR="00394BB3">
        <w:rPr>
          <w:rFonts w:ascii="Times New Roman" w:hAnsi="Times New Roman" w:cs="Times New Roman"/>
          <w:sz w:val="24"/>
          <w:szCs w:val="24"/>
        </w:rPr>
        <w:br/>
        <w:t>She will see him again at last.</w:t>
      </w:r>
      <w:bookmarkStart w:id="0" w:name="_GoBack"/>
      <w:bookmarkEnd w:id="0"/>
    </w:p>
    <w:sectPr w:rsidR="00394BB3" w:rsidRPr="00394B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BB3"/>
    <w:rsid w:val="0016136F"/>
    <w:rsid w:val="003654FB"/>
    <w:rsid w:val="00394BB3"/>
    <w:rsid w:val="003E619A"/>
    <w:rsid w:val="005767A6"/>
    <w:rsid w:val="00A10570"/>
    <w:rsid w:val="00CA5BD5"/>
    <w:rsid w:val="00CC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9708D"/>
  <w15:chartTrackingRefBased/>
  <w15:docId w15:val="{FB1F60EA-517B-40B9-BD06-3A4DB230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Tiffany R Dimmick</cp:lastModifiedBy>
  <cp:revision>2</cp:revision>
  <dcterms:created xsi:type="dcterms:W3CDTF">2019-06-13T15:44:00Z</dcterms:created>
  <dcterms:modified xsi:type="dcterms:W3CDTF">2019-06-13T15:44:00Z</dcterms:modified>
</cp:coreProperties>
</file>